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F9" w:rsidRPr="004E3716" w:rsidRDefault="00EF5201" w:rsidP="00C229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Приложение  </w:t>
      </w:r>
      <w:r w:rsidR="006D24F9" w:rsidRPr="004E3716">
        <w:rPr>
          <w:rFonts w:ascii="Times New Roman" w:hAnsi="Times New Roman" w:cs="Times New Roman"/>
        </w:rPr>
        <w:t>1</w:t>
      </w:r>
    </w:p>
    <w:p w:rsidR="006D24F9" w:rsidRPr="004E3716" w:rsidRDefault="006D24F9" w:rsidP="00C229C9">
      <w:pPr>
        <w:ind w:left="5954"/>
        <w:jc w:val="right"/>
        <w:rPr>
          <w:rFonts w:ascii="Times New Roman" w:hAnsi="Times New Roman" w:cs="Times New Roman"/>
        </w:rPr>
      </w:pPr>
      <w:r w:rsidRPr="004E3716">
        <w:rPr>
          <w:rFonts w:ascii="Times New Roman" w:hAnsi="Times New Roman" w:cs="Times New Roman"/>
        </w:rPr>
        <w:t xml:space="preserve">к постановлению  </w:t>
      </w:r>
      <w:r w:rsidR="00FF2AFA">
        <w:rPr>
          <w:rFonts w:ascii="Times New Roman" w:hAnsi="Times New Roman" w:cs="Times New Roman"/>
        </w:rPr>
        <w:t xml:space="preserve">администрации </w:t>
      </w:r>
      <w:bookmarkStart w:id="0" w:name="_GoBack"/>
      <w:bookmarkEnd w:id="0"/>
      <w:r w:rsidR="00E20F0C">
        <w:rPr>
          <w:rFonts w:ascii="Times New Roman" w:hAnsi="Times New Roman" w:cs="Times New Roman"/>
        </w:rPr>
        <w:t xml:space="preserve">сельского поселения </w:t>
      </w:r>
      <w:r w:rsidR="009543AB">
        <w:rPr>
          <w:rFonts w:ascii="Times New Roman" w:hAnsi="Times New Roman" w:cs="Times New Roman"/>
        </w:rPr>
        <w:t>Воротнее</w:t>
      </w:r>
      <w:r w:rsidR="007C5360">
        <w:rPr>
          <w:rFonts w:ascii="Times New Roman" w:hAnsi="Times New Roman" w:cs="Times New Roman"/>
        </w:rPr>
        <w:t xml:space="preserve"> </w:t>
      </w:r>
      <w:r w:rsidRPr="004E3716">
        <w:rPr>
          <w:rFonts w:ascii="Times New Roman" w:hAnsi="Times New Roman" w:cs="Times New Roman"/>
        </w:rPr>
        <w:t>муниципального района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D24F9" w:rsidRPr="004E3716" w:rsidRDefault="00D704A2" w:rsidP="00C229C9">
      <w:pPr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7C5360">
        <w:rPr>
          <w:rFonts w:ascii="Times New Roman" w:hAnsi="Times New Roman" w:cs="Times New Roman"/>
        </w:rPr>
        <w:t xml:space="preserve">27 </w:t>
      </w:r>
      <w:r w:rsidRPr="008044E6">
        <w:rPr>
          <w:rFonts w:ascii="Times New Roman" w:hAnsi="Times New Roman" w:cs="Times New Roman"/>
        </w:rPr>
        <w:t>от «</w:t>
      </w:r>
      <w:r w:rsidR="007C5360">
        <w:rPr>
          <w:rFonts w:ascii="Times New Roman" w:hAnsi="Times New Roman" w:cs="Times New Roman"/>
        </w:rPr>
        <w:t>05</w:t>
      </w:r>
      <w:r w:rsidRPr="008044E6">
        <w:rPr>
          <w:rFonts w:ascii="Times New Roman" w:hAnsi="Times New Roman" w:cs="Times New Roman"/>
        </w:rPr>
        <w:t xml:space="preserve">» </w:t>
      </w:r>
      <w:r w:rsidR="007C5360">
        <w:rPr>
          <w:rFonts w:ascii="Times New Roman" w:hAnsi="Times New Roman" w:cs="Times New Roman"/>
        </w:rPr>
        <w:t>ноября</w:t>
      </w:r>
      <w:r w:rsidR="00E20F0C">
        <w:rPr>
          <w:rFonts w:ascii="Times New Roman" w:hAnsi="Times New Roman" w:cs="Times New Roman"/>
        </w:rPr>
        <w:t xml:space="preserve"> 2014</w:t>
      </w:r>
      <w:r w:rsidR="006D24F9">
        <w:rPr>
          <w:rFonts w:ascii="Times New Roman" w:hAnsi="Times New Roman" w:cs="Times New Roman"/>
        </w:rPr>
        <w:t xml:space="preserve"> года </w:t>
      </w:r>
    </w:p>
    <w:p w:rsidR="006D24F9" w:rsidRDefault="006D24F9" w:rsidP="006D24F9">
      <w:pPr>
        <w:ind w:left="5954"/>
      </w:pPr>
    </w:p>
    <w:p w:rsidR="006D24F9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6D24F9" w:rsidRPr="004E3716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организаций и объектов,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</w:t>
      </w:r>
      <w:r w:rsidR="00E20F0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9543AB">
        <w:rPr>
          <w:rFonts w:ascii="Times New Roman" w:hAnsi="Times New Roman" w:cs="Times New Roman"/>
          <w:b/>
          <w:sz w:val="24"/>
          <w:szCs w:val="24"/>
        </w:rPr>
        <w:t>Воротнее</w:t>
      </w:r>
      <w:r w:rsidR="007C53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Сергиевский,  на прилегающих территориях  которых</w:t>
      </w:r>
      <w:r w:rsidRPr="004E3716">
        <w:rPr>
          <w:rFonts w:ascii="Times New Roman" w:hAnsi="Times New Roman" w:cs="Times New Roman"/>
          <w:b/>
          <w:sz w:val="24"/>
          <w:szCs w:val="24"/>
        </w:rPr>
        <w:t xml:space="preserve"> не допускается розничная продажа алкогольной продукции</w:t>
      </w:r>
    </w:p>
    <w:tbl>
      <w:tblPr>
        <w:tblStyle w:val="a3"/>
        <w:tblW w:w="9606" w:type="dxa"/>
        <w:tblLook w:val="04A0"/>
      </w:tblPr>
      <w:tblGrid>
        <w:gridCol w:w="571"/>
        <w:gridCol w:w="4924"/>
        <w:gridCol w:w="4111"/>
      </w:tblGrid>
      <w:tr w:rsidR="009543AB" w:rsidTr="00EF5201">
        <w:tc>
          <w:tcPr>
            <w:tcW w:w="571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№</w:t>
            </w:r>
          </w:p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п /</w:t>
            </w:r>
            <w:proofErr w:type="gramStart"/>
            <w:r w:rsidRPr="0039797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Наименование учреждения, организации</w:t>
            </w:r>
          </w:p>
        </w:tc>
        <w:tc>
          <w:tcPr>
            <w:tcW w:w="4111" w:type="dxa"/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9543AB" w:rsidTr="00EF5201">
        <w:trPr>
          <w:trHeight w:val="343"/>
        </w:trPr>
        <w:tc>
          <w:tcPr>
            <w:tcW w:w="9606" w:type="dxa"/>
            <w:gridSpan w:val="3"/>
          </w:tcPr>
          <w:p w:rsidR="009543AB" w:rsidRPr="00BA651B" w:rsidRDefault="009543AB" w:rsidP="000E2A2C">
            <w:pPr>
              <w:jc w:val="center"/>
              <w:rPr>
                <w:b/>
              </w:rPr>
            </w:pPr>
            <w:r w:rsidRPr="00BA651B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организации</w:t>
            </w:r>
          </w:p>
        </w:tc>
      </w:tr>
      <w:tr w:rsidR="009543AB" w:rsidTr="00EF5201">
        <w:tc>
          <w:tcPr>
            <w:tcW w:w="571" w:type="dxa"/>
          </w:tcPr>
          <w:p w:rsidR="009543AB" w:rsidRDefault="009543AB" w:rsidP="000E2A2C">
            <w:r>
              <w:t>1</w:t>
            </w:r>
          </w:p>
        </w:tc>
        <w:tc>
          <w:tcPr>
            <w:tcW w:w="4924" w:type="dxa"/>
          </w:tcPr>
          <w:p w:rsidR="009543AB" w:rsidRDefault="009543AB" w:rsidP="000E2A2C">
            <w:r>
              <w:t>Государственное бюджетное учреждение Самарской области «Сергиевский пансионат для детей-инвалидов (детский дом-интернат для умственно отсталых детей»)</w:t>
            </w:r>
          </w:p>
        </w:tc>
        <w:tc>
          <w:tcPr>
            <w:tcW w:w="4111" w:type="dxa"/>
          </w:tcPr>
          <w:p w:rsidR="009543AB" w:rsidRDefault="009543AB" w:rsidP="000E2A2C">
            <w:r>
              <w:t>446522, Самарская область, Сергиевский район, с. Воротнее,  ул. Почтовая, 22</w:t>
            </w:r>
          </w:p>
        </w:tc>
      </w:tr>
    </w:tbl>
    <w:tbl>
      <w:tblPr>
        <w:tblStyle w:val="1"/>
        <w:tblW w:w="9606" w:type="dxa"/>
        <w:tblLook w:val="04A0"/>
      </w:tblPr>
      <w:tblGrid>
        <w:gridCol w:w="571"/>
        <w:gridCol w:w="4924"/>
        <w:gridCol w:w="4111"/>
      </w:tblGrid>
      <w:tr w:rsidR="009543AB" w:rsidRPr="00BA651B" w:rsidTr="000E2A2C">
        <w:trPr>
          <w:trHeight w:val="343"/>
        </w:trPr>
        <w:tc>
          <w:tcPr>
            <w:tcW w:w="9606" w:type="dxa"/>
            <w:gridSpan w:val="3"/>
          </w:tcPr>
          <w:p w:rsidR="009543AB" w:rsidRPr="00BA651B" w:rsidRDefault="009543AB" w:rsidP="000E2A2C">
            <w:pPr>
              <w:jc w:val="center"/>
              <w:rPr>
                <w:b/>
                <w:sz w:val="24"/>
                <w:szCs w:val="24"/>
              </w:rPr>
            </w:pPr>
            <w:r w:rsidRPr="00BA651B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9543AB" w:rsidTr="000E2A2C">
        <w:tc>
          <w:tcPr>
            <w:tcW w:w="571" w:type="dxa"/>
          </w:tcPr>
          <w:p w:rsidR="009543AB" w:rsidRDefault="009543AB" w:rsidP="000E2A2C">
            <w:r>
              <w:t>2</w:t>
            </w:r>
          </w:p>
        </w:tc>
        <w:tc>
          <w:tcPr>
            <w:tcW w:w="4924" w:type="dxa"/>
          </w:tcPr>
          <w:p w:rsidR="009543AB" w:rsidRDefault="009543AB" w:rsidP="000E2A2C">
            <w:r>
              <w:t>Государственное бюджетное общеобразовательное учреждение Самарской области  общеобразовательная школа  «Образовательный центр»  с. Воротнее муниципального района Сергиевский Самарской области</w:t>
            </w:r>
          </w:p>
        </w:tc>
        <w:tc>
          <w:tcPr>
            <w:tcW w:w="4111" w:type="dxa"/>
          </w:tcPr>
          <w:p w:rsidR="009543AB" w:rsidRDefault="009543AB" w:rsidP="000E2A2C">
            <w:r>
              <w:t>446522, Самарская область, Сергиевский район, с. Воротнее, пер. Специалистов, 1</w:t>
            </w:r>
          </w:p>
        </w:tc>
      </w:tr>
    </w:tbl>
    <w:tbl>
      <w:tblPr>
        <w:tblStyle w:val="2"/>
        <w:tblW w:w="9606" w:type="dxa"/>
        <w:tblLook w:val="04A0"/>
      </w:tblPr>
      <w:tblGrid>
        <w:gridCol w:w="571"/>
        <w:gridCol w:w="4924"/>
        <w:gridCol w:w="4111"/>
      </w:tblGrid>
      <w:tr w:rsidR="009543AB" w:rsidRPr="00BA651B" w:rsidTr="000E2A2C">
        <w:trPr>
          <w:trHeight w:val="248"/>
        </w:trPr>
        <w:tc>
          <w:tcPr>
            <w:tcW w:w="9606" w:type="dxa"/>
            <w:gridSpan w:val="3"/>
          </w:tcPr>
          <w:p w:rsidR="009543AB" w:rsidRPr="00BA651B" w:rsidRDefault="009543AB" w:rsidP="000E2A2C">
            <w:pPr>
              <w:jc w:val="center"/>
              <w:rPr>
                <w:b/>
                <w:sz w:val="24"/>
                <w:szCs w:val="24"/>
              </w:rPr>
            </w:pPr>
            <w:r w:rsidRPr="00BA651B">
              <w:rPr>
                <w:b/>
                <w:sz w:val="24"/>
                <w:szCs w:val="24"/>
              </w:rPr>
              <w:t>Медицинские организации</w:t>
            </w:r>
          </w:p>
        </w:tc>
      </w:tr>
      <w:tr w:rsidR="009543AB" w:rsidTr="000E2A2C">
        <w:tc>
          <w:tcPr>
            <w:tcW w:w="571" w:type="dxa"/>
          </w:tcPr>
          <w:p w:rsidR="009543AB" w:rsidRDefault="009543AB" w:rsidP="000E2A2C">
            <w:r>
              <w:t>3</w:t>
            </w:r>
          </w:p>
        </w:tc>
        <w:tc>
          <w:tcPr>
            <w:tcW w:w="4924" w:type="dxa"/>
          </w:tcPr>
          <w:p w:rsidR="009543AB" w:rsidRDefault="009543AB" w:rsidP="000E2A2C">
            <w:r>
              <w:t>Отделение общей врачебной практики                            с. Воротнее</w:t>
            </w:r>
          </w:p>
        </w:tc>
        <w:tc>
          <w:tcPr>
            <w:tcW w:w="4111" w:type="dxa"/>
          </w:tcPr>
          <w:p w:rsidR="009543AB" w:rsidRDefault="009543AB" w:rsidP="000E2A2C">
            <w:r>
              <w:t xml:space="preserve">446522, Сергиевский район, </w:t>
            </w:r>
          </w:p>
          <w:p w:rsidR="009543AB" w:rsidRDefault="009543AB" w:rsidP="000E2A2C">
            <w:r>
              <w:t>с. Воротнее,  ул. Молодежная, 2А</w:t>
            </w:r>
          </w:p>
        </w:tc>
      </w:tr>
    </w:tbl>
    <w:tbl>
      <w:tblPr>
        <w:tblStyle w:val="3"/>
        <w:tblW w:w="9606" w:type="dxa"/>
        <w:tblLook w:val="04A0"/>
      </w:tblPr>
      <w:tblGrid>
        <w:gridCol w:w="571"/>
        <w:gridCol w:w="4924"/>
        <w:gridCol w:w="4111"/>
      </w:tblGrid>
      <w:tr w:rsidR="009543AB" w:rsidTr="000E2A2C">
        <w:tc>
          <w:tcPr>
            <w:tcW w:w="571" w:type="dxa"/>
          </w:tcPr>
          <w:p w:rsidR="009543AB" w:rsidRDefault="009543AB" w:rsidP="000E2A2C">
            <w:r>
              <w:t>4</w:t>
            </w:r>
          </w:p>
        </w:tc>
        <w:tc>
          <w:tcPr>
            <w:tcW w:w="4924" w:type="dxa"/>
          </w:tcPr>
          <w:p w:rsidR="009543AB" w:rsidRDefault="009543AB" w:rsidP="000E2A2C">
            <w:r>
              <w:t xml:space="preserve"> Фельдшерско-акушерский пункт                                                 п. </w:t>
            </w:r>
            <w:proofErr w:type="spellStart"/>
            <w:r>
              <w:t>Кр</w:t>
            </w:r>
            <w:proofErr w:type="spellEnd"/>
            <w:r>
              <w:t>. Дубки</w:t>
            </w:r>
          </w:p>
        </w:tc>
        <w:tc>
          <w:tcPr>
            <w:tcW w:w="4111" w:type="dxa"/>
          </w:tcPr>
          <w:p w:rsidR="009543AB" w:rsidRDefault="009543AB" w:rsidP="000E2A2C">
            <w:r>
              <w:t xml:space="preserve">446522, Сергиевский район, п. </w:t>
            </w:r>
            <w:proofErr w:type="spellStart"/>
            <w:r>
              <w:t>Кр-Дубки</w:t>
            </w:r>
            <w:proofErr w:type="spellEnd"/>
            <w:r>
              <w:t>, ул. Гагарина, 9</w:t>
            </w:r>
          </w:p>
        </w:tc>
      </w:tr>
    </w:tbl>
    <w:p w:rsidR="009714CA" w:rsidRDefault="009714CA"/>
    <w:sectPr w:rsidR="009714CA" w:rsidSect="00FF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4F9"/>
    <w:rsid w:val="00007996"/>
    <w:rsid w:val="00077108"/>
    <w:rsid w:val="000C6C82"/>
    <w:rsid w:val="00155F0D"/>
    <w:rsid w:val="001715E6"/>
    <w:rsid w:val="001944E5"/>
    <w:rsid w:val="00211E1C"/>
    <w:rsid w:val="002458DA"/>
    <w:rsid w:val="00274038"/>
    <w:rsid w:val="002F2EEF"/>
    <w:rsid w:val="00336918"/>
    <w:rsid w:val="00384E52"/>
    <w:rsid w:val="003A6557"/>
    <w:rsid w:val="003D2EDE"/>
    <w:rsid w:val="003E38E8"/>
    <w:rsid w:val="003E76F4"/>
    <w:rsid w:val="003F6E80"/>
    <w:rsid w:val="0041430C"/>
    <w:rsid w:val="00474A3F"/>
    <w:rsid w:val="004830A6"/>
    <w:rsid w:val="005005EE"/>
    <w:rsid w:val="00514E5A"/>
    <w:rsid w:val="0054488D"/>
    <w:rsid w:val="005A66DD"/>
    <w:rsid w:val="005C0ABF"/>
    <w:rsid w:val="00602AD4"/>
    <w:rsid w:val="006127F6"/>
    <w:rsid w:val="00636736"/>
    <w:rsid w:val="006D24F9"/>
    <w:rsid w:val="006E3EAB"/>
    <w:rsid w:val="007353B6"/>
    <w:rsid w:val="007428B5"/>
    <w:rsid w:val="007B7148"/>
    <w:rsid w:val="007C5360"/>
    <w:rsid w:val="007D5CE2"/>
    <w:rsid w:val="008044E6"/>
    <w:rsid w:val="00830449"/>
    <w:rsid w:val="008D0C94"/>
    <w:rsid w:val="009543AB"/>
    <w:rsid w:val="009714CA"/>
    <w:rsid w:val="009916B4"/>
    <w:rsid w:val="009A0786"/>
    <w:rsid w:val="009A698F"/>
    <w:rsid w:val="00A10234"/>
    <w:rsid w:val="00A631A4"/>
    <w:rsid w:val="00AF5981"/>
    <w:rsid w:val="00B25EF6"/>
    <w:rsid w:val="00B30FCB"/>
    <w:rsid w:val="00B32B9D"/>
    <w:rsid w:val="00B5355E"/>
    <w:rsid w:val="00B62426"/>
    <w:rsid w:val="00B64124"/>
    <w:rsid w:val="00BC178E"/>
    <w:rsid w:val="00BC54A8"/>
    <w:rsid w:val="00BD1B26"/>
    <w:rsid w:val="00BE72BE"/>
    <w:rsid w:val="00C229C9"/>
    <w:rsid w:val="00C31A3D"/>
    <w:rsid w:val="00C44241"/>
    <w:rsid w:val="00C63A27"/>
    <w:rsid w:val="00C71265"/>
    <w:rsid w:val="00C82ED4"/>
    <w:rsid w:val="00C8566A"/>
    <w:rsid w:val="00CB1D66"/>
    <w:rsid w:val="00CC5E68"/>
    <w:rsid w:val="00CE6B77"/>
    <w:rsid w:val="00D704A2"/>
    <w:rsid w:val="00D75123"/>
    <w:rsid w:val="00DB0A48"/>
    <w:rsid w:val="00DC68AB"/>
    <w:rsid w:val="00DD1F19"/>
    <w:rsid w:val="00DF4746"/>
    <w:rsid w:val="00E0729C"/>
    <w:rsid w:val="00E20F0C"/>
    <w:rsid w:val="00E32716"/>
    <w:rsid w:val="00E9597E"/>
    <w:rsid w:val="00E95A90"/>
    <w:rsid w:val="00EC2CFE"/>
    <w:rsid w:val="00EE6115"/>
    <w:rsid w:val="00EF49A0"/>
    <w:rsid w:val="00EF5201"/>
    <w:rsid w:val="00F0084E"/>
    <w:rsid w:val="00F01F4B"/>
    <w:rsid w:val="00F45BCE"/>
    <w:rsid w:val="00F63E6B"/>
    <w:rsid w:val="00FA128C"/>
    <w:rsid w:val="00FA5E57"/>
    <w:rsid w:val="00FF2AFA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Vorotnee</cp:lastModifiedBy>
  <cp:revision>10</cp:revision>
  <cp:lastPrinted>2014-11-05T12:27:00Z</cp:lastPrinted>
  <dcterms:created xsi:type="dcterms:W3CDTF">2014-10-08T12:44:00Z</dcterms:created>
  <dcterms:modified xsi:type="dcterms:W3CDTF">2014-11-05T12:27:00Z</dcterms:modified>
</cp:coreProperties>
</file>